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1BD" w14:textId="014996CB" w:rsidR="00E40BBC" w:rsidRPr="0035795F" w:rsidRDefault="005C460F" w:rsidP="0035795F">
      <w:pPr>
        <w:pStyle w:val="Default"/>
        <w:rPr>
          <w:b/>
          <w:sz w:val="22"/>
          <w:szCs w:val="18"/>
          <w:highlight w:val="yellow"/>
        </w:rPr>
      </w:pPr>
      <w:r>
        <w:rPr>
          <w:b/>
          <w:noProof/>
          <w:sz w:val="22"/>
          <w:szCs w:val="18"/>
          <w:highlight w:val="yellow"/>
        </w:rPr>
        <w:t>Spanish</w:t>
      </w:r>
      <w:r w:rsidR="00E44A46" w:rsidRPr="0035795F">
        <w:rPr>
          <w:b/>
          <w:noProof/>
          <w:sz w:val="22"/>
          <w:szCs w:val="18"/>
          <w:highlight w:val="yellow"/>
        </w:rPr>
        <w:t xml:space="preserve"> Resume Templa</w:t>
      </w:r>
      <w:r w:rsidR="0046344A" w:rsidRPr="0035795F">
        <w:rPr>
          <w:b/>
          <w:noProof/>
          <w:sz w:val="22"/>
          <w:szCs w:val="18"/>
          <w:highlight w:val="yellow"/>
        </w:rPr>
        <w:t>t</w:t>
      </w:r>
      <w:r w:rsidR="00E44A46" w:rsidRPr="0035795F">
        <w:rPr>
          <w:b/>
          <w:noProof/>
          <w:sz w:val="22"/>
          <w:szCs w:val="18"/>
          <w:highlight w:val="yellow"/>
        </w:rPr>
        <w:t>e</w:t>
      </w:r>
      <w:r w:rsidR="0035795F">
        <w:rPr>
          <w:b/>
          <w:noProof/>
          <w:sz w:val="22"/>
          <w:szCs w:val="18"/>
          <w:highlight w:val="yellow"/>
        </w:rPr>
        <w:t xml:space="preserve"> (DON’T INCLUDE THIS)</w:t>
      </w:r>
    </w:p>
    <w:p w14:paraId="311D1A21" w14:textId="51B88D98" w:rsidR="00923978" w:rsidRPr="0035795F" w:rsidRDefault="00923978" w:rsidP="0035795F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35795F">
        <w:rPr>
          <w:sz w:val="14"/>
          <w:szCs w:val="16"/>
          <w:highlight w:val="yellow"/>
        </w:rPr>
        <w:t xml:space="preserve">Career Center </w:t>
      </w:r>
    </w:p>
    <w:p w14:paraId="301CCEBF" w14:textId="4753731C" w:rsidR="00A72148" w:rsidRPr="0035795F" w:rsidRDefault="00A72148" w:rsidP="0035795F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35795F">
        <w:rPr>
          <w:sz w:val="14"/>
          <w:szCs w:val="16"/>
          <w:highlight w:val="yellow"/>
        </w:rPr>
        <w:t>Shippensburg University of Pennsylvania</w:t>
      </w:r>
    </w:p>
    <w:p w14:paraId="538F2476" w14:textId="1F6F4AB1" w:rsidR="00E40BBC" w:rsidRPr="0035795F" w:rsidRDefault="00E40BBC" w:rsidP="0035795F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35795F">
        <w:rPr>
          <w:sz w:val="14"/>
          <w:szCs w:val="16"/>
          <w:highlight w:val="yellow"/>
        </w:rPr>
        <w:t xml:space="preserve">career@ship.edu ∙ </w:t>
      </w:r>
      <w:r w:rsidR="00923978" w:rsidRPr="0035795F">
        <w:rPr>
          <w:sz w:val="14"/>
          <w:szCs w:val="16"/>
          <w:highlight w:val="yellow"/>
        </w:rPr>
        <w:t>career.ship.edu</w:t>
      </w:r>
      <w:r w:rsidRPr="0035795F">
        <w:rPr>
          <w:sz w:val="14"/>
          <w:szCs w:val="16"/>
          <w:highlight w:val="yellow"/>
        </w:rPr>
        <w:t xml:space="preserve"> ∙ </w:t>
      </w:r>
      <w:r w:rsidRPr="0035795F">
        <w:rPr>
          <w:sz w:val="14"/>
          <w:szCs w:val="18"/>
          <w:highlight w:val="yellow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D63154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982E08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82E08" w:rsidRPr="00D63154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0EF31AC4" w14:textId="68476BA0" w:rsidR="00923FEC" w:rsidRPr="00D63154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Arts in </w:t>
      </w:r>
      <w:r w:rsidR="005C460F">
        <w:rPr>
          <w:rFonts w:ascii="Times New Roman" w:hAnsi="Times New Roman" w:cs="Times New Roman"/>
          <w:b/>
          <w:i w:val="0"/>
          <w:sz w:val="22"/>
          <w:szCs w:val="22"/>
        </w:rPr>
        <w:t>Spanish</w:t>
      </w:r>
      <w:r w:rsidR="00764043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63154" w:rsidRPr="00D63154">
        <w:rPr>
          <w:rFonts w:ascii="Times New Roman" w:hAnsi="Times New Roman" w:cs="Times New Roman"/>
          <w:i w:val="0"/>
          <w:sz w:val="22"/>
          <w:szCs w:val="22"/>
        </w:rPr>
        <w:t>Graduation, Month, Year</w:t>
      </w:r>
    </w:p>
    <w:p w14:paraId="56E4A518" w14:textId="77777777" w:rsidR="00764043" w:rsidRPr="00D63154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Minor:</w:t>
      </w:r>
      <w:r w:rsidR="00604675" w:rsidRPr="00D63154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604675" w:rsidRPr="00D63154">
        <w:rPr>
          <w:rFonts w:ascii="Times New Roman" w:hAnsi="Times New Roman" w:cs="Times New Roman"/>
          <w:sz w:val="22"/>
          <w:szCs w:val="22"/>
        </w:rPr>
        <w:t>if applicable</w:t>
      </w:r>
      <w:r w:rsidR="00604675" w:rsidRPr="00D6315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C9E78C4" w14:textId="77777777" w:rsidR="00923FEC" w:rsidRPr="00D63154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8395A36" w14:textId="5D4D2023" w:rsidR="00923FEC" w:rsidRPr="00D63154" w:rsidRDefault="00923978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923FEC" w:rsidRPr="00D63154">
        <w:rPr>
          <w:rFonts w:ascii="Times New Roman" w:hAnsi="Times New Roman" w:cs="Times New Roman"/>
          <w:i w:val="0"/>
          <w:sz w:val="22"/>
          <w:szCs w:val="22"/>
        </w:rPr>
        <w:t>PA: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0B468EC8" w14:textId="77777777" w:rsidR="00923FEC" w:rsidRPr="00D63154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2CE034DF" w14:textId="77777777" w:rsidR="00923FEC" w:rsidRPr="00D63154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7C3C30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764043" w:rsidRPr="00D63154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7C3C30" w:rsidRPr="00D63154">
        <w:rPr>
          <w:rFonts w:ascii="Times New Roman" w:hAnsi="Times New Roman" w:cs="Times New Roman"/>
          <w:b/>
          <w:i w:val="0"/>
          <w:sz w:val="22"/>
          <w:szCs w:val="22"/>
        </w:rPr>
        <w:t>*</w:t>
      </w:r>
    </w:p>
    <w:p w14:paraId="30591AEA" w14:textId="77777777" w:rsidR="00927095" w:rsidRPr="00D63154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656A5CEB" w14:textId="77777777" w:rsidR="007C3C30" w:rsidRPr="00D63154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0C2133" w:rsidRPr="00D63154">
        <w:rPr>
          <w:rFonts w:ascii="Times New Roman" w:hAnsi="Times New Roman" w:cs="Times New Roman"/>
          <w:b/>
          <w:i w:val="0"/>
          <w:sz w:val="22"/>
          <w:szCs w:val="22"/>
        </w:rPr>
        <w:t>: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(include level of proficiency)</w:t>
      </w:r>
    </w:p>
    <w:p w14:paraId="3C7BA260" w14:textId="77777777" w:rsidR="000C2133" w:rsidRPr="00D63154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1DC6424E" w14:textId="77777777" w:rsidR="00C53CE5" w:rsidRPr="00D63154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9EA68AD" w14:textId="77777777" w:rsidR="00C53CE5" w:rsidRPr="00D63154" w:rsidRDefault="0083168E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Title,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="00C53CE5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(dates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 xml:space="preserve"> involved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0BE937C" w14:textId="77777777" w:rsidR="00C53CE5" w:rsidRPr="00D63154" w:rsidRDefault="00C53CE5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72302E4" w14:textId="77777777" w:rsidR="00D63154" w:rsidRPr="002128FA" w:rsidRDefault="00D63154" w:rsidP="00D631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List relevant duties performed during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internship</w:t>
      </w:r>
      <w:proofErr w:type="gramEnd"/>
    </w:p>
    <w:p w14:paraId="7532DA63" w14:textId="77777777" w:rsidR="00D63154" w:rsidRPr="002128FA" w:rsidRDefault="00D63154" w:rsidP="00D631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describe </w:t>
      </w:r>
      <w:proofErr w:type="gramStart"/>
      <w:r w:rsidRPr="002128FA">
        <w:rPr>
          <w:rFonts w:ascii="Times New Roman" w:hAnsi="Times New Roman" w:cs="Times New Roman"/>
          <w:i w:val="0"/>
          <w:sz w:val="22"/>
          <w:szCs w:val="22"/>
        </w:rPr>
        <w:t>duties</w:t>
      </w:r>
      <w:proofErr w:type="gramEnd"/>
    </w:p>
    <w:p w14:paraId="020671D9" w14:textId="77777777" w:rsidR="00C53CE5" w:rsidRPr="00D63154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43E361" w14:textId="77777777" w:rsidR="00D63154" w:rsidRPr="00320843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0976C759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 w:rsidRPr="00320843">
        <w:rPr>
          <w:rFonts w:ascii="Times New Roman" w:hAnsi="Times New Roman" w:cs="Times New Roman"/>
          <w:i w:val="0"/>
          <w:sz w:val="22"/>
          <w:szCs w:val="22"/>
        </w:rPr>
        <w:t>dates</w:t>
      </w:r>
      <w:proofErr w:type="gramEnd"/>
    </w:p>
    <w:p w14:paraId="2CCA6345" w14:textId="77777777" w:rsidR="00D63154" w:rsidRPr="00F3639A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6B4F21E9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responsibilities</w:t>
      </w:r>
      <w:proofErr w:type="gramEnd"/>
    </w:p>
    <w:p w14:paraId="55D4CB4C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Be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specific</w:t>
      </w:r>
      <w:proofErr w:type="gramEnd"/>
    </w:p>
    <w:p w14:paraId="5F8812ED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Use “buzz” words related to the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field</w:t>
      </w:r>
      <w:proofErr w:type="gramEnd"/>
    </w:p>
    <w:p w14:paraId="024AF2A8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verb; No personal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pronouns</w:t>
      </w:r>
      <w:proofErr w:type="gramEnd"/>
    </w:p>
    <w:p w14:paraId="3E879C6B" w14:textId="77777777" w:rsidR="00C53CE5" w:rsidRPr="00D63154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C4DB38C" w14:textId="77777777" w:rsidR="00FC5EAC" w:rsidRPr="00D63154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D63154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D63154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0BEDE119" w14:textId="77777777" w:rsidR="00FC5EAC" w:rsidRPr="00D63154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3FE12A63" w14:textId="77777777" w:rsidR="00FC5EAC" w:rsidRPr="00D63154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C568D36" w14:textId="201B0A59" w:rsidR="00FC5EAC" w:rsidRPr="00D63154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72CD7348" w14:textId="77777777" w:rsidR="00FC5EAC" w:rsidRPr="00D63154" w:rsidRDefault="00FC5EAC" w:rsidP="00FC5EA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4ECC8B37" w14:textId="77777777" w:rsidR="00FC5EAC" w:rsidRPr="00D63154" w:rsidRDefault="00FC5EAC" w:rsidP="00FC5EAC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D63154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</w:p>
    <w:p w14:paraId="275C3040" w14:textId="33CFBBBB" w:rsidR="000C6D35" w:rsidRDefault="000C6D35" w:rsidP="000C6D3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783336B" w14:textId="77777777" w:rsidR="00D63154" w:rsidRPr="00320843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F58533C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A7DE397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A90D392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1117F53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12AA07CC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F7308C4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35C7CF3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34AF6BD7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CFBE62D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886E8D3" w14:textId="77777777" w:rsidR="00D63154" w:rsidRPr="00320843" w:rsidRDefault="00D63154" w:rsidP="00D63154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A9ED087" w14:textId="77777777" w:rsidR="00D63154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ECC63EB" w14:textId="46BA286F" w:rsidR="00D63154" w:rsidRPr="003624D0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12221ACC" w14:textId="77777777" w:rsidR="00D63154" w:rsidRPr="003624D0" w:rsidRDefault="00D63154" w:rsidP="00D63154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, dates </w:t>
      </w:r>
      <w:proofErr w:type="gramStart"/>
      <w:r w:rsidRPr="003624D0">
        <w:rPr>
          <w:rFonts w:ascii="Times New Roman" w:hAnsi="Times New Roman" w:cs="Times New Roman"/>
          <w:i w:val="0"/>
          <w:sz w:val="22"/>
          <w:szCs w:val="22"/>
        </w:rPr>
        <w:t>conducted</w:t>
      </w:r>
      <w:proofErr w:type="gramEnd"/>
    </w:p>
    <w:p w14:paraId="416AB137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351D7228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Was </w:t>
      </w:r>
      <w:proofErr w:type="gramStart"/>
      <w:r w:rsidRPr="003624D0">
        <w:rPr>
          <w:rFonts w:ascii="Times New Roman" w:hAnsi="Times New Roman" w:cs="Times New Roman"/>
          <w:i w:val="0"/>
          <w:sz w:val="22"/>
          <w:szCs w:val="22"/>
        </w:rPr>
        <w:t>project</w:t>
      </w:r>
      <w:proofErr w:type="gramEnd"/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 submitted/approved for publication?</w:t>
      </w:r>
    </w:p>
    <w:p w14:paraId="45B146F1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 xml:space="preserve">Use past tense action verbs to begin each bulleted </w:t>
      </w:r>
      <w:proofErr w:type="gramStart"/>
      <w:r w:rsidRPr="003624D0">
        <w:rPr>
          <w:rFonts w:ascii="Times New Roman" w:hAnsi="Times New Roman" w:cs="Times New Roman"/>
          <w:i w:val="0"/>
          <w:sz w:val="22"/>
          <w:szCs w:val="22"/>
        </w:rPr>
        <w:t>statement</w:t>
      </w:r>
      <w:proofErr w:type="gramEnd"/>
    </w:p>
    <w:p w14:paraId="704C2260" w14:textId="77777777" w:rsidR="00D63154" w:rsidRPr="00D63154" w:rsidRDefault="00D63154" w:rsidP="000C6D3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6B3CE36" w14:textId="77777777" w:rsidR="00C53CE5" w:rsidRPr="00D63154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</w:t>
      </w:r>
      <w:r w:rsidR="00C53CE5"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0AFAA19F" w14:textId="77777777" w:rsidR="00C53CE5" w:rsidRPr="00D63154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C17067C" w14:textId="2C4572FC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="00394D2C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95684D" w:rsidRPr="00D63154">
        <w:rPr>
          <w:rFonts w:ascii="Times New Roman" w:hAnsi="Times New Roman" w:cs="Times New Roman"/>
          <w:i w:val="0"/>
          <w:sz w:val="22"/>
          <w:szCs w:val="22"/>
        </w:rPr>
        <w:t>(possibly subheadings)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Community Service/Involvement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891884" w:rsidRPr="00D63154">
        <w:rPr>
          <w:rFonts w:ascii="Times New Roman" w:hAnsi="Times New Roman" w:cs="Times New Roman"/>
          <w:i w:val="0"/>
          <w:sz w:val="22"/>
          <w:szCs w:val="22"/>
        </w:rPr>
        <w:t xml:space="preserve">Media Equipment/Skills; Graphic Design Experience; Media-Related Experience (Print/Electronic); </w:t>
      </w:r>
      <w:r w:rsidR="00FC5EAC" w:rsidRPr="00D63154">
        <w:rPr>
          <w:rFonts w:ascii="Times New Roman" w:hAnsi="Times New Roman" w:cs="Times New Roman"/>
          <w:i w:val="0"/>
          <w:sz w:val="22"/>
          <w:szCs w:val="22"/>
        </w:rPr>
        <w:t>Research Projects</w:t>
      </w:r>
    </w:p>
    <w:p w14:paraId="7F58EEF5" w14:textId="11D41CCD" w:rsidR="00E44A46" w:rsidRDefault="00E44A46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br w:type="page"/>
      </w:r>
    </w:p>
    <w:p w14:paraId="681A966E" w14:textId="59BEA601" w:rsidR="00E44A46" w:rsidRDefault="005C460F" w:rsidP="00E44A46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lastRenderedPageBreak/>
        <w:t>Spanish</w:t>
      </w:r>
      <w:r w:rsidR="00E44A46">
        <w:rPr>
          <w:b/>
          <w:noProof/>
          <w:sz w:val="32"/>
        </w:rPr>
        <w:t xml:space="preserve"> Resume Example</w:t>
      </w:r>
    </w:p>
    <w:p w14:paraId="2E8D77F7" w14:textId="6773D615" w:rsidR="00923978" w:rsidRDefault="00923978" w:rsidP="00E44A46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61E8D1EC" w14:textId="4BA2CD1B" w:rsidR="00A72148" w:rsidRDefault="00A72148" w:rsidP="00E44A46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6F877E8F" w14:textId="582401BA" w:rsidR="00E44A46" w:rsidRDefault="00E44A46" w:rsidP="00E44A46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923978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3C0F2099" w14:textId="6AB8E409" w:rsidR="00E44A46" w:rsidRPr="00E40BBC" w:rsidRDefault="00E44A46" w:rsidP="00E44A4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Sarah Jame</w:t>
      </w:r>
    </w:p>
    <w:p w14:paraId="2B624FBF" w14:textId="77777777" w:rsidR="00E44A46" w:rsidRPr="00E40BBC" w:rsidRDefault="00E44A46" w:rsidP="00E44A4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759A14C5" w14:textId="77777777" w:rsidR="00E44A46" w:rsidRPr="00E40BBC" w:rsidRDefault="00E44A46" w:rsidP="00E44A4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331BC739" w14:textId="77777777" w:rsidR="00E44A46" w:rsidRPr="00E40BBC" w:rsidRDefault="00E44A46" w:rsidP="00E44A46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BB6A0B6" w14:textId="52111B30" w:rsidR="00E44A46" w:rsidRPr="00D63154" w:rsidRDefault="00E44A46" w:rsidP="00E44A4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38403923" w14:textId="3C28765A" w:rsidR="00E44A46" w:rsidRPr="00D63154" w:rsidRDefault="00E44A46" w:rsidP="00E44A4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</w:t>
      </w:r>
      <w:r w:rsidR="005C460F">
        <w:rPr>
          <w:rFonts w:ascii="Times New Roman" w:hAnsi="Times New Roman" w:cs="Times New Roman"/>
          <w:b/>
          <w:i w:val="0"/>
          <w:sz w:val="22"/>
          <w:szCs w:val="22"/>
        </w:rPr>
        <w:t>Spanish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 xml:space="preserve">Expected Graduation,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May,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2021</w:t>
      </w:r>
    </w:p>
    <w:p w14:paraId="12DCD773" w14:textId="0D2069F4" w:rsidR="00E44A46" w:rsidRPr="00D63154" w:rsidRDefault="00E44A46" w:rsidP="00E44A4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Minor: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C460F">
        <w:rPr>
          <w:rFonts w:ascii="Times New Roman" w:hAnsi="Times New Roman" w:cs="Times New Roman"/>
          <w:i w:val="0"/>
          <w:sz w:val="22"/>
          <w:szCs w:val="22"/>
        </w:rPr>
        <w:t>French</w:t>
      </w:r>
    </w:p>
    <w:p w14:paraId="3D420130" w14:textId="77777777" w:rsidR="00E44A46" w:rsidRPr="00D63154" w:rsidRDefault="00E44A46" w:rsidP="00E44A4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83460EF" w14:textId="2543AD41" w:rsidR="00E44A46" w:rsidRPr="00D63154" w:rsidRDefault="00923978" w:rsidP="00E44A4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E44A46" w:rsidRPr="00D63154">
        <w:rPr>
          <w:rFonts w:ascii="Times New Roman" w:hAnsi="Times New Roman" w:cs="Times New Roman"/>
          <w:i w:val="0"/>
          <w:sz w:val="22"/>
          <w:szCs w:val="22"/>
        </w:rPr>
        <w:t>PA:</w:t>
      </w:r>
      <w:r w:rsidR="00E44A46">
        <w:rPr>
          <w:rFonts w:ascii="Times New Roman" w:hAnsi="Times New Roman" w:cs="Times New Roman"/>
          <w:i w:val="0"/>
          <w:sz w:val="22"/>
          <w:szCs w:val="22"/>
        </w:rPr>
        <w:t xml:space="preserve"> 3.9</w:t>
      </w:r>
    </w:p>
    <w:p w14:paraId="13F90932" w14:textId="5B04C565" w:rsidR="00E44A46" w:rsidRPr="00D63154" w:rsidRDefault="00E44A46" w:rsidP="00E44A46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53689257" w14:textId="0B1ADC89" w:rsidR="00E44A46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LANGUAGES:</w:t>
      </w:r>
    </w:p>
    <w:p w14:paraId="208B30EA" w14:textId="024219F5" w:rsidR="00E44A46" w:rsidRDefault="00E44A46" w:rsidP="00E44A46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French, 3 years</w:t>
      </w:r>
    </w:p>
    <w:p w14:paraId="3CEA7810" w14:textId="7731CFEE" w:rsidR="00E44A46" w:rsidRPr="00E44A46" w:rsidRDefault="00E44A46" w:rsidP="00E44A46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Spanish, 5 years</w:t>
      </w:r>
    </w:p>
    <w:p w14:paraId="30D76FCC" w14:textId="77777777" w:rsidR="00E44A46" w:rsidRPr="00D63154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53E8A83F" w14:textId="6ADD493E" w:rsidR="00E44A46" w:rsidRPr="00D63154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EXPERIENCE</w:t>
      </w:r>
    </w:p>
    <w:p w14:paraId="1F8B4923" w14:textId="7871555A" w:rsidR="00E44A46" w:rsidRPr="00A75756" w:rsidRDefault="00E44A46" w:rsidP="00E44A4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Intern,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A75756">
        <w:rPr>
          <w:rFonts w:ascii="Times New Roman" w:hAnsi="Times New Roman" w:cs="Times New Roman"/>
          <w:i w:val="0"/>
          <w:sz w:val="22"/>
          <w:szCs w:val="22"/>
        </w:rPr>
        <w:t>TransPerfect, May 2020 – August 2020</w:t>
      </w:r>
    </w:p>
    <w:p w14:paraId="3D818BCC" w14:textId="03A3FAC1" w:rsidR="00E44A46" w:rsidRPr="00D63154" w:rsidRDefault="00D265AF" w:rsidP="00E44A4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New York City, NY</w:t>
      </w:r>
    </w:p>
    <w:p w14:paraId="2DDCE0E9" w14:textId="658D1770" w:rsidR="00E44A46" w:rsidRPr="002128FA" w:rsidRDefault="00A75756" w:rsidP="00E44A4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team of interns to translate three films with French subtitles.</w:t>
      </w:r>
    </w:p>
    <w:p w14:paraId="0DAD0F48" w14:textId="4B2D56E4" w:rsidR="00E44A46" w:rsidRDefault="00A75756" w:rsidP="00E44A4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Served as liaison between clients as a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translator</w:t>
      </w:r>
      <w:proofErr w:type="gramEnd"/>
    </w:p>
    <w:p w14:paraId="012428EA" w14:textId="2938F506" w:rsidR="00A75756" w:rsidRDefault="00A75756" w:rsidP="00E44A4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Drafted </w:t>
      </w:r>
      <w:r w:rsidR="005C460F">
        <w:rPr>
          <w:rFonts w:ascii="Times New Roman" w:hAnsi="Times New Roman" w:cs="Times New Roman"/>
          <w:i w:val="0"/>
          <w:sz w:val="22"/>
          <w:szCs w:val="22"/>
        </w:rPr>
        <w:t>Spanish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policy for executive leadership previously written in English.</w:t>
      </w:r>
    </w:p>
    <w:p w14:paraId="32F2548C" w14:textId="32784C98" w:rsidR="00A75756" w:rsidRDefault="00A75756" w:rsidP="00A75756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4C1F1EA3" w14:textId="4DD76ACF" w:rsidR="00A75756" w:rsidRDefault="00D265AF" w:rsidP="00A75756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Intern,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Act &amp; Help, May 2019 – August 2020</w:t>
      </w:r>
    </w:p>
    <w:p w14:paraId="126CF468" w14:textId="365506A3" w:rsidR="00D265AF" w:rsidRDefault="005C460F" w:rsidP="00A75756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Portugal, Spain</w:t>
      </w:r>
    </w:p>
    <w:p w14:paraId="7116EA3E" w14:textId="7B8D14AC" w:rsidR="00D265AF" w:rsidRDefault="00D265AF" w:rsidP="00D265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Serving to fight homelessness and poverty in India, staffed main office in </w:t>
      </w:r>
      <w:r w:rsidR="005C460F">
        <w:rPr>
          <w:rFonts w:ascii="Times New Roman" w:hAnsi="Times New Roman" w:cs="Times New Roman"/>
          <w:i w:val="0"/>
          <w:sz w:val="22"/>
          <w:szCs w:val="22"/>
        </w:rPr>
        <w:t>Portugal</w:t>
      </w:r>
      <w:r>
        <w:rPr>
          <w:rFonts w:ascii="Times New Roman" w:hAnsi="Times New Roman" w:cs="Times New Roman"/>
          <w:i w:val="0"/>
          <w:sz w:val="22"/>
          <w:szCs w:val="22"/>
        </w:rPr>
        <w:t>.</w:t>
      </w:r>
    </w:p>
    <w:p w14:paraId="5DA2536A" w14:textId="2025A3D5" w:rsidR="00D265AF" w:rsidRDefault="00D265AF" w:rsidP="00D265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Maintained front office by answering phones in fluent </w:t>
      </w:r>
      <w:r w:rsidR="005C460F">
        <w:rPr>
          <w:rFonts w:ascii="Times New Roman" w:hAnsi="Times New Roman" w:cs="Times New Roman"/>
          <w:i w:val="0"/>
          <w:sz w:val="22"/>
          <w:szCs w:val="22"/>
        </w:rPr>
        <w:t>Spanish</w:t>
      </w:r>
      <w:r>
        <w:rPr>
          <w:rFonts w:ascii="Times New Roman" w:hAnsi="Times New Roman" w:cs="Times New Roman"/>
          <w:i w:val="0"/>
          <w:sz w:val="22"/>
          <w:szCs w:val="22"/>
        </w:rPr>
        <w:t>.</w:t>
      </w:r>
    </w:p>
    <w:p w14:paraId="52177F7F" w14:textId="4352DAF8" w:rsidR="00D265AF" w:rsidRPr="00D265AF" w:rsidRDefault="00D265AF" w:rsidP="00D265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with families affected by poverty to be delivered to executive management.</w:t>
      </w:r>
    </w:p>
    <w:p w14:paraId="432FFF51" w14:textId="77777777" w:rsidR="00E44A46" w:rsidRPr="00D63154" w:rsidRDefault="00E44A46" w:rsidP="00E44A4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362AF2D" w14:textId="5CA72E83" w:rsidR="00E44A46" w:rsidRPr="00320843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1BE728A4" w14:textId="47EA9681" w:rsidR="00E44A46" w:rsidRPr="00D265AF" w:rsidRDefault="00D265AF" w:rsidP="00D26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Waitress, </w:t>
      </w:r>
      <w:r>
        <w:rPr>
          <w:rFonts w:ascii="Times New Roman" w:hAnsi="Times New Roman" w:cs="Times New Roman"/>
          <w:i w:val="0"/>
          <w:sz w:val="22"/>
          <w:szCs w:val="22"/>
        </w:rPr>
        <w:t>I-Hop, July 2016 - Present</w:t>
      </w:r>
    </w:p>
    <w:p w14:paraId="0E0EE683" w14:textId="0D9CA896" w:rsidR="00E44A46" w:rsidRPr="00D265AF" w:rsidRDefault="00D265AF" w:rsidP="00D26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Pittsburgh, PA</w:t>
      </w:r>
    </w:p>
    <w:p w14:paraId="68D98ABA" w14:textId="77777777" w:rsidR="00D265AF" w:rsidRPr="00D265AF" w:rsidRDefault="00D265AF" w:rsidP="00D265A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</w:pPr>
      <w:r w:rsidRPr="00D265AF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P</w:t>
      </w:r>
      <w:r w:rsidRPr="00D265AF"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  <w:t>erform consistent check-ins with patrons to ensure satisfaction and address complaints swiftly.</w:t>
      </w:r>
    </w:p>
    <w:p w14:paraId="7CABE6F2" w14:textId="77777777" w:rsidR="00D265AF" w:rsidRPr="00D265AF" w:rsidRDefault="00D265AF" w:rsidP="00D265A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</w:pPr>
      <w:r w:rsidRPr="00D265AF"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  <w:t>Answer questions about the menu and make recommendations when appropriate or requested.</w:t>
      </w:r>
    </w:p>
    <w:p w14:paraId="69C7C8E6" w14:textId="77777777" w:rsidR="00D265AF" w:rsidRPr="00D265AF" w:rsidRDefault="00D265AF" w:rsidP="00D265A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</w:pPr>
      <w:r w:rsidRPr="00D265AF">
        <w:rPr>
          <w:rFonts w:ascii="Times New Roman" w:eastAsia="Times New Roman" w:hAnsi="Times New Roman" w:cs="Times New Roman"/>
          <w:i w:val="0"/>
          <w:iCs w:val="0"/>
          <w:sz w:val="22"/>
          <w:szCs w:val="24"/>
          <w:lang w:bidi="ar-SA"/>
        </w:rPr>
        <w:t>Prepare appetizers, salads, and cold dishes.</w:t>
      </w:r>
    </w:p>
    <w:p w14:paraId="6C388E76" w14:textId="77777777" w:rsidR="00E44A46" w:rsidRPr="00D63154" w:rsidRDefault="00E44A46" w:rsidP="00E44A46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B78973A" w14:textId="2D9C3E70" w:rsidR="00E44A46" w:rsidRPr="00D265AF" w:rsidRDefault="00AB0E9B" w:rsidP="00D26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Sales Associate</w:t>
      </w:r>
      <w:r w:rsidR="00E44A46" w:rsidRPr="00D265A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Dunder Mifflin Paper Company </w:t>
      </w:r>
      <w:r w:rsidR="00E44A46" w:rsidRPr="00D265AF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73247BCE" w14:textId="77777777" w:rsidR="00AB0E9B" w:rsidRPr="00AB0E9B" w:rsidRDefault="00AB0E9B" w:rsidP="00AB0E9B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</w:pPr>
      <w:r w:rsidRPr="00AB0E9B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Responded to telephone inquiries by providing quality service to customers and associates.</w:t>
      </w:r>
    </w:p>
    <w:p w14:paraId="59AE79BB" w14:textId="77777777" w:rsidR="00AB0E9B" w:rsidRPr="00AB0E9B" w:rsidRDefault="00AB0E9B" w:rsidP="00AB0E9B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</w:pPr>
      <w:r w:rsidRPr="00AB0E9B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Strived for quick complaint resolution; commended by supervisor for the ability to resolve problems on the first call and avoid escalation of issues.</w:t>
      </w:r>
    </w:p>
    <w:p w14:paraId="1580EA5B" w14:textId="77777777" w:rsidR="00AB0E9B" w:rsidRPr="00AB0E9B" w:rsidRDefault="00AB0E9B" w:rsidP="00AB0E9B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</w:pPr>
      <w:r w:rsidRPr="00AB0E9B">
        <w:rPr>
          <w:rFonts w:ascii="Times New Roman" w:eastAsia="Times New Roman" w:hAnsi="Symbol" w:cs="Times New Roman"/>
          <w:i w:val="0"/>
          <w:iCs w:val="0"/>
          <w:sz w:val="22"/>
          <w:szCs w:val="24"/>
          <w:lang w:bidi="ar-SA"/>
        </w:rPr>
        <w:t>Pioneered new accounts and maintained a strong, growing customer base.</w:t>
      </w:r>
    </w:p>
    <w:p w14:paraId="724A3F9F" w14:textId="77777777" w:rsidR="00E44A46" w:rsidRPr="00D63154" w:rsidRDefault="00E44A46" w:rsidP="00E44A4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1619840" w14:textId="4DFC2E2D" w:rsidR="00E44A46" w:rsidRPr="00D63154" w:rsidRDefault="00E44A46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E44A46" w:rsidRPr="00D63154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508DB"/>
    <w:multiLevelType w:val="hybridMultilevel"/>
    <w:tmpl w:val="CEA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A2660"/>
    <w:multiLevelType w:val="multilevel"/>
    <w:tmpl w:val="BA2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90A0E27"/>
    <w:multiLevelType w:val="hybridMultilevel"/>
    <w:tmpl w:val="765AE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47F3"/>
    <w:multiLevelType w:val="hybridMultilevel"/>
    <w:tmpl w:val="DE9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09471690">
    <w:abstractNumId w:val="13"/>
  </w:num>
  <w:num w:numId="2" w16cid:durableId="1513956660">
    <w:abstractNumId w:val="16"/>
  </w:num>
  <w:num w:numId="3" w16cid:durableId="1116946594">
    <w:abstractNumId w:val="5"/>
  </w:num>
  <w:num w:numId="4" w16cid:durableId="225265777">
    <w:abstractNumId w:val="9"/>
  </w:num>
  <w:num w:numId="5" w16cid:durableId="728191696">
    <w:abstractNumId w:val="12"/>
  </w:num>
  <w:num w:numId="6" w16cid:durableId="134613288">
    <w:abstractNumId w:val="7"/>
  </w:num>
  <w:num w:numId="7" w16cid:durableId="2045867361">
    <w:abstractNumId w:val="14"/>
  </w:num>
  <w:num w:numId="8" w16cid:durableId="5180838">
    <w:abstractNumId w:val="8"/>
  </w:num>
  <w:num w:numId="9" w16cid:durableId="357318865">
    <w:abstractNumId w:val="3"/>
  </w:num>
  <w:num w:numId="10" w16cid:durableId="183983422">
    <w:abstractNumId w:val="0"/>
  </w:num>
  <w:num w:numId="11" w16cid:durableId="1198198017">
    <w:abstractNumId w:val="15"/>
  </w:num>
  <w:num w:numId="12" w16cid:durableId="719741804">
    <w:abstractNumId w:val="17"/>
  </w:num>
  <w:num w:numId="13" w16cid:durableId="493649086">
    <w:abstractNumId w:val="10"/>
  </w:num>
  <w:num w:numId="14" w16cid:durableId="456339643">
    <w:abstractNumId w:val="1"/>
  </w:num>
  <w:num w:numId="15" w16cid:durableId="1970355404">
    <w:abstractNumId w:val="2"/>
  </w:num>
  <w:num w:numId="16" w16cid:durableId="1502966871">
    <w:abstractNumId w:val="4"/>
  </w:num>
  <w:num w:numId="17" w16cid:durableId="1513881920">
    <w:abstractNumId w:val="11"/>
  </w:num>
  <w:num w:numId="18" w16cid:durableId="1455246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370AE"/>
    <w:rsid w:val="001C79B0"/>
    <w:rsid w:val="002975BF"/>
    <w:rsid w:val="002A656D"/>
    <w:rsid w:val="003110C8"/>
    <w:rsid w:val="00351000"/>
    <w:rsid w:val="0035795F"/>
    <w:rsid w:val="00394D2C"/>
    <w:rsid w:val="003C03F5"/>
    <w:rsid w:val="003C1DC1"/>
    <w:rsid w:val="003D7773"/>
    <w:rsid w:val="003F54F2"/>
    <w:rsid w:val="00427D2A"/>
    <w:rsid w:val="0046344A"/>
    <w:rsid w:val="004F4347"/>
    <w:rsid w:val="004F5412"/>
    <w:rsid w:val="005C460F"/>
    <w:rsid w:val="006020B1"/>
    <w:rsid w:val="006035B5"/>
    <w:rsid w:val="00604675"/>
    <w:rsid w:val="00640C06"/>
    <w:rsid w:val="006E0E69"/>
    <w:rsid w:val="00764043"/>
    <w:rsid w:val="00765E40"/>
    <w:rsid w:val="00777A80"/>
    <w:rsid w:val="00785418"/>
    <w:rsid w:val="007A7733"/>
    <w:rsid w:val="007C3C30"/>
    <w:rsid w:val="007D6957"/>
    <w:rsid w:val="0083168E"/>
    <w:rsid w:val="00891884"/>
    <w:rsid w:val="00923978"/>
    <w:rsid w:val="00923FEC"/>
    <w:rsid w:val="00927095"/>
    <w:rsid w:val="0095684D"/>
    <w:rsid w:val="00982E08"/>
    <w:rsid w:val="009902C1"/>
    <w:rsid w:val="009926D7"/>
    <w:rsid w:val="009C6603"/>
    <w:rsid w:val="00A241A1"/>
    <w:rsid w:val="00A37B9A"/>
    <w:rsid w:val="00A474F6"/>
    <w:rsid w:val="00A72148"/>
    <w:rsid w:val="00A75756"/>
    <w:rsid w:val="00AB0E9B"/>
    <w:rsid w:val="00B334B8"/>
    <w:rsid w:val="00B74165"/>
    <w:rsid w:val="00BD5492"/>
    <w:rsid w:val="00C34A28"/>
    <w:rsid w:val="00C53CE5"/>
    <w:rsid w:val="00C731DB"/>
    <w:rsid w:val="00C934DE"/>
    <w:rsid w:val="00D265AF"/>
    <w:rsid w:val="00D50C59"/>
    <w:rsid w:val="00D63154"/>
    <w:rsid w:val="00DA0FB8"/>
    <w:rsid w:val="00DC49A4"/>
    <w:rsid w:val="00E106E0"/>
    <w:rsid w:val="00E40BBC"/>
    <w:rsid w:val="00E44A46"/>
    <w:rsid w:val="00E61603"/>
    <w:rsid w:val="00E93CD5"/>
    <w:rsid w:val="00EA26FB"/>
    <w:rsid w:val="00F71A03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AA81-B80C-46C9-8773-9009E436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3570</Characters>
  <Application>Microsoft Office Word</Application>
  <DocSecurity>0</DocSecurity>
  <Lines>109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6</cp:revision>
  <cp:lastPrinted>2011-01-25T16:46:00Z</cp:lastPrinted>
  <dcterms:created xsi:type="dcterms:W3CDTF">2020-09-10T13:52:00Z</dcterms:created>
  <dcterms:modified xsi:type="dcterms:W3CDTF">2024-02-19T23:54:00Z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50f19d669a65332d4e780910bb1f4007475730faa57052661d7dd2f8c094e316</vt:lpwstr>
  </property>
</Properties>
</file>